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FDB9437" w14:textId="77777777" w:rsidR="001D497A" w:rsidRDefault="001D497A" w:rsidP="001D497A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BIRŽELIO 30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2382878D" w:rsidR="00B018C8" w:rsidRPr="00B43F0B" w:rsidRDefault="001D497A" w:rsidP="001D497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2023 m. liepos 1</w:t>
      </w:r>
      <w:r w:rsidR="005B47D2">
        <w:rPr>
          <w:rFonts w:ascii="Times New Roman" w:eastAsia="Times New Roman" w:hAnsi="Times New Roman" w:cs="Times New Roman"/>
          <w:sz w:val="24"/>
          <w:szCs w:val="24"/>
          <w:lang w:val="lt-LT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18083A1" w:rsidR="00B018C8" w:rsidRPr="009006F2" w:rsidRDefault="00061261" w:rsidP="009006F2">
      <w:pPr>
        <w:pStyle w:val="Antrat1"/>
        <w:widowControl/>
        <w:rPr>
          <w:b w:val="0"/>
          <w:sz w:val="22"/>
          <w:szCs w:val="22"/>
        </w:rPr>
      </w:pPr>
      <w:r w:rsidRPr="009006F2">
        <w:rPr>
          <w:b w:val="0"/>
          <w:sz w:val="22"/>
          <w:szCs w:val="22"/>
        </w:rPr>
        <w:t xml:space="preserve">               </w:t>
      </w:r>
      <w:r w:rsidR="00B018C8" w:rsidRPr="009006F2">
        <w:rPr>
          <w:b w:val="0"/>
          <w:sz w:val="22"/>
          <w:szCs w:val="22"/>
        </w:rPr>
        <w:t xml:space="preserve">Įstaigos pavadinimas: </w:t>
      </w:r>
      <w:r w:rsidR="009161A4" w:rsidRPr="009006F2">
        <w:rPr>
          <w:b w:val="0"/>
          <w:color w:val="000000"/>
          <w:sz w:val="22"/>
          <w:szCs w:val="22"/>
        </w:rPr>
        <w:t xml:space="preserve">Šiaulių lopšelis darželis </w:t>
      </w:r>
      <w:r w:rsidR="003D2E50" w:rsidRPr="009006F2">
        <w:rPr>
          <w:b w:val="0"/>
          <w:color w:val="000000"/>
          <w:sz w:val="22"/>
          <w:szCs w:val="22"/>
        </w:rPr>
        <w:t xml:space="preserve">„ </w:t>
      </w:r>
      <w:r w:rsidR="009161A4" w:rsidRPr="009006F2">
        <w:rPr>
          <w:b w:val="0"/>
          <w:color w:val="000000"/>
          <w:sz w:val="22"/>
          <w:szCs w:val="22"/>
        </w:rPr>
        <w:t>Sigutė</w:t>
      </w:r>
      <w:r w:rsidR="009161A4" w:rsidRPr="009006F2">
        <w:rPr>
          <w:color w:val="000000"/>
          <w:sz w:val="22"/>
          <w:szCs w:val="22"/>
        </w:rPr>
        <w:t xml:space="preserve"> </w:t>
      </w:r>
      <w:r w:rsidR="003D2E50" w:rsidRPr="009006F2">
        <w:rPr>
          <w:sz w:val="22"/>
          <w:szCs w:val="22"/>
        </w:rPr>
        <w:t xml:space="preserve">“ </w:t>
      </w:r>
      <w:r w:rsidR="009161A4" w:rsidRPr="009006F2">
        <w:rPr>
          <w:color w:val="000000"/>
          <w:sz w:val="22"/>
          <w:szCs w:val="22"/>
        </w:rPr>
        <w:t xml:space="preserve"> </w:t>
      </w:r>
    </w:p>
    <w:p w14:paraId="7004538D" w14:textId="470CB451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kodas: </w:t>
      </w:r>
      <w:r w:rsidR="009161A4" w:rsidRPr="009006F2">
        <w:rPr>
          <w:rFonts w:ascii="Times New Roman" w:hAnsi="Times New Roman" w:cs="Times New Roman"/>
          <w:lang w:val="lt-LT"/>
        </w:rPr>
        <w:t>190525130</w:t>
      </w:r>
    </w:p>
    <w:p w14:paraId="71063CA9" w14:textId="2AA5E604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006F2">
        <w:rPr>
          <w:rFonts w:ascii="Times New Roman" w:hAnsi="Times New Roman" w:cs="Times New Roman"/>
          <w:lang w:val="lt-LT"/>
        </w:rPr>
        <w:t xml:space="preserve">Įstaigos adresas: </w:t>
      </w:r>
      <w:r w:rsidR="009161A4" w:rsidRPr="009006F2">
        <w:rPr>
          <w:rFonts w:ascii="Times New Roman" w:hAnsi="Times New Roman" w:cs="Times New Roman"/>
          <w:lang w:val="lt-LT"/>
        </w:rPr>
        <w:t>J. Basanavičiaus g.92 , Šiauliai</w:t>
      </w:r>
    </w:p>
    <w:p w14:paraId="7951B24B" w14:textId="3BAA6370" w:rsidR="003D2E50" w:rsidRPr="009006F2" w:rsidRDefault="00B018C8" w:rsidP="009006F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paskirtis: </w:t>
      </w:r>
      <w:r w:rsidR="003D2E50" w:rsidRPr="009006F2">
        <w:rPr>
          <w:rFonts w:ascii="Times New Roman" w:eastAsia="Times New Roman" w:hAnsi="Times New Roman" w:cs="Times New Roman"/>
          <w:iCs/>
          <w:lang w:val="lt-LT"/>
        </w:rPr>
        <w:t xml:space="preserve">Mokyklos, priskiriamos ikimokyklinio ugdymo mokyklos tipui </w:t>
      </w:r>
    </w:p>
    <w:p w14:paraId="34204CE7" w14:textId="7BF329D3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>Įstaigos pagrindinė programa</w:t>
      </w:r>
      <w:r w:rsidRPr="009006F2">
        <w:rPr>
          <w:rFonts w:ascii="Times" w:hAnsi="Times" w:cs="Times New Roman"/>
          <w:lang w:val="lt-LT"/>
        </w:rPr>
        <w:t xml:space="preserve">: </w:t>
      </w:r>
      <w:r w:rsidR="003D2E50" w:rsidRPr="009006F2">
        <w:rPr>
          <w:rFonts w:ascii="Times" w:hAnsi="Times" w:cs="Times New Roman"/>
          <w:lang w:val="lt-LT"/>
        </w:rPr>
        <w:t xml:space="preserve">Užtikrinti ikimokyklinį ir priešmokyklinį ugdymą </w:t>
      </w:r>
      <w:r w:rsidR="005D53A8" w:rsidRPr="009006F2">
        <w:rPr>
          <w:rFonts w:ascii="Times" w:hAnsi="Times" w:cs="Times New Roman"/>
          <w:lang w:val="lt-LT"/>
        </w:rPr>
        <w:t>(08</w:t>
      </w:r>
      <w:r w:rsidR="003D2E50" w:rsidRPr="009006F2">
        <w:rPr>
          <w:rFonts w:ascii="Times" w:hAnsi="Times" w:cs="Times New Roman"/>
          <w:lang w:val="lt-LT"/>
        </w:rPr>
        <w:t>.01.03.09.</w:t>
      </w:r>
      <w:r w:rsidR="005D53A8" w:rsidRPr="009006F2">
        <w:rPr>
          <w:rFonts w:ascii="Times" w:hAnsi="Times" w:cs="Times New Roman"/>
          <w:lang w:val="lt-LT"/>
        </w:rPr>
        <w:t>)</w:t>
      </w:r>
      <w:r w:rsidR="00302FA3" w:rsidRPr="009006F2">
        <w:rPr>
          <w:rFonts w:ascii="Times" w:hAnsi="Times"/>
          <w:color w:val="000000"/>
          <w:lang w:val="lt-LT" w:eastAsia="lt-LT"/>
        </w:rPr>
        <w:t>.</w:t>
      </w:r>
      <w:r w:rsidR="00302FA3" w:rsidRPr="009006F2">
        <w:rPr>
          <w:color w:val="000000"/>
          <w:lang w:val="lt-LT" w:eastAsia="lt-LT"/>
        </w:rPr>
        <w:t xml:space="preserve"> </w:t>
      </w:r>
    </w:p>
    <w:p w14:paraId="04CEE667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finansavimo šaltiniai: valstybės biudžeto, </w:t>
      </w:r>
      <w:r w:rsidRPr="009006F2">
        <w:rPr>
          <w:rFonts w:ascii="Times New Roman" w:eastAsia="Times New Roman" w:hAnsi="Times New Roman" w:cs="Times New Roman"/>
          <w:iCs/>
          <w:lang w:val="lt-LT" w:eastAsia="lt-LT"/>
        </w:rPr>
        <w:t>savivaldybės biudžeto, įstaigos pajamų  ir kitos lėšos</w:t>
      </w:r>
      <w:r w:rsidRPr="009006F2">
        <w:rPr>
          <w:rFonts w:ascii="Times New Roman" w:hAnsi="Times New Roman" w:cs="Times New Roman"/>
          <w:iCs/>
          <w:lang w:val="lt-LT"/>
        </w:rPr>
        <w:t>.</w:t>
      </w:r>
      <w:r w:rsidRPr="009006F2">
        <w:rPr>
          <w:rFonts w:ascii="Times New Roman" w:hAnsi="Times New Roman" w:cs="Times New Roman"/>
          <w:i/>
          <w:iCs/>
          <w:lang w:val="lt-LT"/>
        </w:rPr>
        <w:t xml:space="preserve"> </w:t>
      </w:r>
    </w:p>
    <w:p w14:paraId="1069AD9A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Biudžeto vykdymo ataskaitų rinkinio sudėtis: : ketvirtinį ataskaitų rinkinį sudaro Taisyklių 2.1, 2.2 ir 2.31 papunkčiuose nurodytos ataskaitos ir aiškinamasis raštas. Teikiant pusmečio ataskaitų rinkinį papildomai teikiama Taisyklių 2.3 papunktyje nurodyta ataskaita.        </w:t>
      </w:r>
    </w:p>
    <w:p w14:paraId="4A8098C7" w14:textId="78F06956" w:rsidR="00B018C8" w:rsidRPr="00B43F0B" w:rsidRDefault="00B018C8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5D97ADCC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2A587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bookmarkStart w:id="0" w:name="_GoBack"/>
      <w:bookmarkEnd w:id="0"/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2A587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birželio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2A587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12784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43 679,45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09"/>
        <w:gridCol w:w="2595"/>
        <w:gridCol w:w="1083"/>
        <w:gridCol w:w="1041"/>
      </w:tblGrid>
      <w:tr w:rsidR="00D8587A" w:rsidRPr="00B43F0B" w14:paraId="5D3E082B" w14:textId="77777777" w:rsidTr="0012784F">
        <w:tc>
          <w:tcPr>
            <w:tcW w:w="5243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5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3A0620" w14:paraId="174EF7E9" w14:textId="0E3B3F4A" w:rsidTr="0012784F">
        <w:tc>
          <w:tcPr>
            <w:tcW w:w="5243" w:type="dxa"/>
            <w:gridSpan w:val="2"/>
            <w:tcBorders>
              <w:right w:val="nil"/>
            </w:tcBorders>
          </w:tcPr>
          <w:p w14:paraId="658231AC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95" w:type="dxa"/>
            <w:tcBorders>
              <w:left w:val="nil"/>
            </w:tcBorders>
          </w:tcPr>
          <w:p w14:paraId="4EB8818E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3A062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1C6CB4B0" w:rsidR="00D8587A" w:rsidRPr="003A0620" w:rsidRDefault="0012784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16980,62</w:t>
            </w:r>
          </w:p>
        </w:tc>
      </w:tr>
      <w:tr w:rsidR="00D8587A" w:rsidRPr="003A0620" w14:paraId="6BA6AFA8" w14:textId="6610109A" w:rsidTr="0012784F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6F15CCF7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5" w:type="dxa"/>
            <w:tcBorders>
              <w:left w:val="nil"/>
            </w:tcBorders>
          </w:tcPr>
          <w:p w14:paraId="32651A17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508C2BEC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61B26943" w:rsidR="00D8587A" w:rsidRPr="0033518F" w:rsidRDefault="0012784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16699,05</w:t>
            </w:r>
          </w:p>
        </w:tc>
      </w:tr>
      <w:tr w:rsidR="00D8587A" w:rsidRPr="003A0620" w14:paraId="235B5DCE" w14:textId="3B53F3DF" w:rsidTr="0012784F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461C8D58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5" w:type="dxa"/>
            <w:tcBorders>
              <w:left w:val="nil"/>
            </w:tcBorders>
          </w:tcPr>
          <w:p w14:paraId="50673B50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1502613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5D85AC79" w:rsidR="00D8587A" w:rsidRPr="0033518F" w:rsidRDefault="0012784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281,52</w:t>
            </w:r>
          </w:p>
        </w:tc>
      </w:tr>
      <w:tr w:rsidR="008C4D9B" w:rsidRPr="003A0620" w14:paraId="12E04EFD" w14:textId="77777777" w:rsidTr="0012784F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35417F82" w14:textId="77777777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2CC561D0" w14:textId="413A85EA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2595" w:type="dxa"/>
            <w:tcBorders>
              <w:left w:val="nil"/>
            </w:tcBorders>
          </w:tcPr>
          <w:p w14:paraId="2B463C42" w14:textId="77777777" w:rsidR="008C4D9B" w:rsidRPr="003A0620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08285B2" w14:textId="1FF4BCDF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A4FCFB5" w14:textId="212B9D1A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8C4D9B" w:rsidRPr="003A0620" w14:paraId="6D5A99F1" w14:textId="77777777" w:rsidTr="0012784F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211F69FD" w14:textId="77777777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4D31C994" w14:textId="701CE960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5" w:type="dxa"/>
            <w:tcBorders>
              <w:left w:val="nil"/>
            </w:tcBorders>
          </w:tcPr>
          <w:p w14:paraId="0A0F153A" w14:textId="77777777" w:rsidR="008C4D9B" w:rsidRPr="003A0620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FADF91B" w14:textId="61BD3BBD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03A7300" w14:textId="2136C537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126BD" w:rsidRPr="003A0620" w14:paraId="630F01CB" w14:textId="364811A7" w:rsidTr="0012784F">
        <w:tc>
          <w:tcPr>
            <w:tcW w:w="5243" w:type="dxa"/>
            <w:gridSpan w:val="2"/>
            <w:tcBorders>
              <w:right w:val="nil"/>
            </w:tcBorders>
          </w:tcPr>
          <w:p w14:paraId="032A7757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95" w:type="dxa"/>
            <w:tcBorders>
              <w:left w:val="nil"/>
            </w:tcBorders>
          </w:tcPr>
          <w:p w14:paraId="0F30ED5F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218822F0" w:rsidR="002126BD" w:rsidRPr="003A062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0BD55ABB" w:rsidR="002126BD" w:rsidRPr="003A0620" w:rsidRDefault="0012784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22767,26</w:t>
            </w:r>
          </w:p>
        </w:tc>
      </w:tr>
      <w:tr w:rsidR="002126BD" w:rsidRPr="003A0620" w14:paraId="5A8BDB13" w14:textId="166806E1" w:rsidTr="0012784F">
        <w:tc>
          <w:tcPr>
            <w:tcW w:w="334" w:type="dxa"/>
            <w:tcBorders>
              <w:right w:val="nil"/>
            </w:tcBorders>
          </w:tcPr>
          <w:p w14:paraId="51C4C700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05132751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5" w:type="dxa"/>
            <w:tcBorders>
              <w:left w:val="nil"/>
            </w:tcBorders>
          </w:tcPr>
          <w:p w14:paraId="4AD7F982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3004EFC8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40958258" w:rsidR="002126BD" w:rsidRPr="0033518F" w:rsidRDefault="0012784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20965,27</w:t>
            </w:r>
          </w:p>
        </w:tc>
      </w:tr>
      <w:tr w:rsidR="002126BD" w:rsidRPr="003A0620" w14:paraId="0E001658" w14:textId="3F1F2B6F" w:rsidTr="0012784F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4260427E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01E3A668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5" w:type="dxa"/>
            <w:tcBorders>
              <w:left w:val="nil"/>
            </w:tcBorders>
          </w:tcPr>
          <w:p w14:paraId="157393F7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E6EE7D5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051DC51C" w:rsidR="002126BD" w:rsidRPr="0033518F" w:rsidRDefault="0012784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515,43</w:t>
            </w:r>
          </w:p>
        </w:tc>
      </w:tr>
      <w:tr w:rsidR="002126BD" w:rsidRPr="003A0620" w14:paraId="30402379" w14:textId="7CA54936" w:rsidTr="0012784F">
        <w:trPr>
          <w:trHeight w:val="360"/>
        </w:trPr>
        <w:tc>
          <w:tcPr>
            <w:tcW w:w="334" w:type="dxa"/>
            <w:tcBorders>
              <w:right w:val="nil"/>
            </w:tcBorders>
          </w:tcPr>
          <w:p w14:paraId="3465ED82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45556F44" w14:textId="4ADC561F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95" w:type="dxa"/>
            <w:tcBorders>
              <w:left w:val="nil"/>
            </w:tcBorders>
          </w:tcPr>
          <w:p w14:paraId="799A51C6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3DD8CDD8" w:rsidR="002126BD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7C8B2E8F" w:rsidR="002126BD" w:rsidRPr="003A0620" w:rsidRDefault="0012784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24,88</w:t>
            </w:r>
          </w:p>
        </w:tc>
      </w:tr>
      <w:tr w:rsidR="008C4D9B" w:rsidRPr="003A0620" w14:paraId="590F319E" w14:textId="77777777" w:rsidTr="0012784F">
        <w:trPr>
          <w:trHeight w:val="95"/>
        </w:trPr>
        <w:tc>
          <w:tcPr>
            <w:tcW w:w="334" w:type="dxa"/>
            <w:tcBorders>
              <w:right w:val="nil"/>
            </w:tcBorders>
          </w:tcPr>
          <w:p w14:paraId="4C9C1AC1" w14:textId="77777777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1BBB4345" w14:textId="1E4BA1A8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95" w:type="dxa"/>
            <w:tcBorders>
              <w:left w:val="nil"/>
            </w:tcBorders>
          </w:tcPr>
          <w:p w14:paraId="7A1069C8" w14:textId="77777777" w:rsidR="008C4D9B" w:rsidRPr="003A0620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2B714F1" w14:textId="7A4210D0" w:rsidR="008C4D9B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4AB41FC" w14:textId="5FA1CEFE" w:rsidR="008C4D9B" w:rsidRPr="003A0620" w:rsidRDefault="0012784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184,23</w:t>
            </w:r>
          </w:p>
        </w:tc>
      </w:tr>
      <w:tr w:rsidR="008C4D9B" w:rsidRPr="003A0620" w14:paraId="25F2E269" w14:textId="77777777" w:rsidTr="0012784F">
        <w:trPr>
          <w:trHeight w:val="120"/>
        </w:trPr>
        <w:tc>
          <w:tcPr>
            <w:tcW w:w="334" w:type="dxa"/>
            <w:tcBorders>
              <w:right w:val="nil"/>
            </w:tcBorders>
          </w:tcPr>
          <w:p w14:paraId="36B359D8" w14:textId="77777777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198A7C87" w14:textId="1DE9DE01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5" w:type="dxa"/>
            <w:tcBorders>
              <w:left w:val="nil"/>
            </w:tcBorders>
          </w:tcPr>
          <w:p w14:paraId="70D7FE56" w14:textId="77777777" w:rsidR="008C4D9B" w:rsidRPr="003A0620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9452B65" w14:textId="6D33FEB2" w:rsidR="008C4D9B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D9E88CC" w14:textId="30121AB0" w:rsidR="008C4D9B" w:rsidRPr="003A0620" w:rsidRDefault="0012784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997,90</w:t>
            </w:r>
          </w:p>
        </w:tc>
      </w:tr>
      <w:tr w:rsidR="002126BD" w:rsidRPr="003A0620" w14:paraId="2C9D7E9E" w14:textId="77777777" w:rsidTr="0012784F">
        <w:trPr>
          <w:trHeight w:val="135"/>
        </w:trPr>
        <w:tc>
          <w:tcPr>
            <w:tcW w:w="334" w:type="dxa"/>
            <w:tcBorders>
              <w:right w:val="nil"/>
            </w:tcBorders>
          </w:tcPr>
          <w:p w14:paraId="2760FFCF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4F427D51" w14:textId="00A64DAD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5" w:type="dxa"/>
            <w:tcBorders>
              <w:left w:val="nil"/>
            </w:tcBorders>
          </w:tcPr>
          <w:p w14:paraId="44CE7374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2FF99D" w14:textId="27EBBF1F" w:rsidR="002126BD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6904986E" w:rsidR="002126BD" w:rsidRPr="003A0620" w:rsidRDefault="0012784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79,55</w:t>
            </w:r>
          </w:p>
        </w:tc>
      </w:tr>
      <w:tr w:rsidR="002126BD" w:rsidRPr="003A0620" w14:paraId="5F7FEF23" w14:textId="6D6127D3" w:rsidTr="0012784F">
        <w:tc>
          <w:tcPr>
            <w:tcW w:w="5243" w:type="dxa"/>
            <w:gridSpan w:val="2"/>
            <w:tcBorders>
              <w:right w:val="nil"/>
            </w:tcBorders>
          </w:tcPr>
          <w:p w14:paraId="279DAD41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33 Įstaigos pajamų lėšos – įmokos už paslaugas švietimo, socialinės apsaugos ir kitose įstaigose</w:t>
            </w:r>
          </w:p>
        </w:tc>
        <w:tc>
          <w:tcPr>
            <w:tcW w:w="2595" w:type="dxa"/>
            <w:tcBorders>
              <w:left w:val="nil"/>
            </w:tcBorders>
          </w:tcPr>
          <w:p w14:paraId="670C5759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47A479E" w:rsidR="002126BD" w:rsidRPr="003A062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068BF949" w:rsidR="002126BD" w:rsidRPr="003A0620" w:rsidRDefault="0012784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3931,57</w:t>
            </w:r>
          </w:p>
        </w:tc>
      </w:tr>
      <w:tr w:rsidR="002126BD" w:rsidRPr="003A0620" w14:paraId="5D68275B" w14:textId="77777777" w:rsidTr="0012784F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67DE744A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5C20213C" w14:textId="713A1A5B" w:rsidR="002126BD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2595" w:type="dxa"/>
            <w:tcBorders>
              <w:left w:val="nil"/>
            </w:tcBorders>
          </w:tcPr>
          <w:p w14:paraId="57A7D948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D477ADE" w14:textId="55A91518" w:rsidR="002126BD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A417D14" w14:textId="2800AA6A" w:rsidR="002126BD" w:rsidRPr="003A0620" w:rsidRDefault="0012784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3911,60</w:t>
            </w:r>
          </w:p>
        </w:tc>
      </w:tr>
      <w:tr w:rsidR="008C4D9B" w:rsidRPr="003A0620" w14:paraId="27F17F6F" w14:textId="77777777" w:rsidTr="0012784F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5D231BA4" w14:textId="42E719D2" w:rsidR="0012784F" w:rsidRPr="003A0620" w:rsidRDefault="0012784F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09" w:type="dxa"/>
            <w:tcBorders>
              <w:left w:val="nil"/>
              <w:right w:val="nil"/>
            </w:tcBorders>
          </w:tcPr>
          <w:p w14:paraId="26E85239" w14:textId="1DBFC6D2" w:rsidR="008C4D9B" w:rsidRPr="003A0620" w:rsidRDefault="008C4D9B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5" w:type="dxa"/>
            <w:tcBorders>
              <w:left w:val="nil"/>
            </w:tcBorders>
          </w:tcPr>
          <w:p w14:paraId="39A720E9" w14:textId="77777777" w:rsidR="008C4D9B" w:rsidRPr="003A0620" w:rsidRDefault="008C4D9B" w:rsidP="008C4D9B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BA65A11" w14:textId="4941E57D" w:rsidR="008C4D9B" w:rsidRPr="003A0620" w:rsidRDefault="008C4D9B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7DA2CB3" w14:textId="1A6C847E" w:rsidR="008C4D9B" w:rsidRPr="003A0620" w:rsidRDefault="0012784F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19,97</w:t>
            </w:r>
          </w:p>
        </w:tc>
      </w:tr>
    </w:tbl>
    <w:p w14:paraId="542A0D6E" w14:textId="77777777" w:rsidR="00B018C8" w:rsidRPr="003A0620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2A587C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2A587C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26DADE9F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E455C7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2. Įstaigos gaunamų pajamų plano ataskaitiniam laikotarpiui vykdymas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E455C7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E455C7" w:rsidRPr="00E455C7" w14:paraId="19F8F713" w14:textId="77777777" w:rsidTr="0006214E">
        <w:tc>
          <w:tcPr>
            <w:tcW w:w="4957" w:type="dxa"/>
          </w:tcPr>
          <w:p w14:paraId="1F9ADE9C" w14:textId="3BD44570" w:rsidR="0006214E" w:rsidRPr="00E455C7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E455C7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E455C7" w:rsidRPr="00E455C7" w14:paraId="7AE91803" w14:textId="77777777" w:rsidTr="0006214E">
        <w:tc>
          <w:tcPr>
            <w:tcW w:w="4957" w:type="dxa"/>
          </w:tcPr>
          <w:p w14:paraId="7F2B4161" w14:textId="13694FCD" w:rsidR="0006214E" w:rsidRPr="00E455C7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491C965" w:rsidR="0006214E" w:rsidRPr="00E455C7" w:rsidRDefault="003A0620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įvykdytas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</w:t>
            </w:r>
            <w:r w:rsidR="0012784F">
              <w:rPr>
                <w:rFonts w:ascii="Times New Roman" w:eastAsia="Times New Roman" w:hAnsi="Times New Roman" w:cs="Times New Roman"/>
                <w:sz w:val="22"/>
                <w:lang w:val="lt-LT"/>
              </w:rPr>
              <w:t>50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,00 Eur</w:t>
            </w: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</w:p>
        </w:tc>
      </w:tr>
      <w:tr w:rsidR="0027658B" w:rsidRPr="00E455C7" w14:paraId="6730DD37" w14:textId="77777777" w:rsidTr="0006214E">
        <w:tc>
          <w:tcPr>
            <w:tcW w:w="4957" w:type="dxa"/>
          </w:tcPr>
          <w:p w14:paraId="5B4B2226" w14:textId="5AACF882" w:rsidR="0027658B" w:rsidRPr="00E455C7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23DA7918" w:rsidR="0027658B" w:rsidRPr="0027658B" w:rsidRDefault="0012784F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neįvykdytas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2050,</w:t>
            </w: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>00Eur., suplanuota daugiau negu buvo surinkta.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1A39D627" w:rsidR="002220C8" w:rsidRPr="00B43F0B" w:rsidRDefault="0012784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1513,71</w:t>
            </w:r>
          </w:p>
        </w:tc>
        <w:tc>
          <w:tcPr>
            <w:tcW w:w="3260" w:type="dxa"/>
            <w:vAlign w:val="center"/>
          </w:tcPr>
          <w:p w14:paraId="61EDDF03" w14:textId="3C17A1F9" w:rsidR="002220C8" w:rsidRPr="00B43F0B" w:rsidRDefault="003A062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151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– </w:t>
            </w:r>
            <w:r w:rsidR="0012784F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91,94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</w:t>
            </w: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Eur,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141-</w:t>
            </w:r>
            <w:r w:rsidR="0012784F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1421,77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Eur SP – </w:t>
            </w:r>
            <w:r w:rsidR="0012784F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0,00</w:t>
            </w:r>
            <w:r>
              <w:t xml:space="preserve"> </w:t>
            </w:r>
            <w:r w:rsidRPr="00CD444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.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1" w:name="part_b8dccfddba6c48bc92f7aca1dc713053"/>
      <w:bookmarkStart w:id="2" w:name="part_9868e24a252040a5a71e5a2ef4172ecb"/>
      <w:bookmarkStart w:id="3" w:name="part_e41f6b4d08024b96881b55fcb6ba606d"/>
      <w:bookmarkEnd w:id="1"/>
      <w:bookmarkEnd w:id="2"/>
      <w:bookmarkEnd w:id="3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3342E537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Įstaiga tokių lėšų neturi</w:t>
            </w:r>
          </w:p>
        </w:tc>
        <w:tc>
          <w:tcPr>
            <w:tcW w:w="4981" w:type="dxa"/>
          </w:tcPr>
          <w:p w14:paraId="2E6F9E8F" w14:textId="5120489C" w:rsidR="00F801D8" w:rsidRPr="00B43F0B" w:rsidRDefault="003A0620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1 459,04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3"/>
        <w:gridCol w:w="1361"/>
        <w:gridCol w:w="1416"/>
        <w:gridCol w:w="6192"/>
      </w:tblGrid>
      <w:tr w:rsidR="00F801D8" w:rsidRPr="00B43F0B" w14:paraId="04D6C037" w14:textId="77777777" w:rsidTr="009161A4">
        <w:trPr>
          <w:tblHeader/>
        </w:trPr>
        <w:tc>
          <w:tcPr>
            <w:tcW w:w="993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92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A304E7" w:rsidRPr="002A587C" w14:paraId="66685668" w14:textId="77777777" w:rsidTr="00A304E7">
        <w:trPr>
          <w:trHeight w:val="165"/>
        </w:trPr>
        <w:tc>
          <w:tcPr>
            <w:tcW w:w="993" w:type="dxa"/>
            <w:vMerge w:val="restart"/>
          </w:tcPr>
          <w:p w14:paraId="3D98AF0F" w14:textId="5EC7E169" w:rsidR="00A304E7" w:rsidRPr="000F0B16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361" w:type="dxa"/>
          </w:tcPr>
          <w:p w14:paraId="2580AB51" w14:textId="718FDA24" w:rsidR="00A304E7" w:rsidRPr="00A304E7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43353,84</w:t>
            </w:r>
          </w:p>
        </w:tc>
        <w:tc>
          <w:tcPr>
            <w:tcW w:w="1416" w:type="dxa"/>
          </w:tcPr>
          <w:p w14:paraId="5439063C" w14:textId="4E841636" w:rsidR="00A304E7" w:rsidRPr="00A304E7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 w:val="restart"/>
          </w:tcPr>
          <w:p w14:paraId="38999851" w14:textId="77777777" w:rsidR="00A304E7" w:rsidRDefault="00A304E7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2AB11466" w14:textId="234DC200" w:rsidR="00A304E7" w:rsidRPr="00E455C7" w:rsidRDefault="00A304E7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Įstaigoje darbo užmokestis mokamas sekančio mėnesio 5- 8 dienomis. Visas sąmatų atlyginimo, komunalinių paslaugų, prekių ir paslaugų  likutis bus panaudota </w:t>
            </w:r>
            <w:r w:rsidRPr="0058112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I</w:t>
            </w:r>
            <w:r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II</w:t>
            </w:r>
            <w:r w:rsidRPr="0058112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ketvirtyje</w:t>
            </w: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</w:p>
        </w:tc>
      </w:tr>
      <w:tr w:rsidR="00A304E7" w:rsidRPr="005B47D2" w14:paraId="7790C671" w14:textId="77777777" w:rsidTr="00952076">
        <w:trPr>
          <w:trHeight w:val="109"/>
        </w:trPr>
        <w:tc>
          <w:tcPr>
            <w:tcW w:w="993" w:type="dxa"/>
            <w:vMerge/>
          </w:tcPr>
          <w:p w14:paraId="39D7F599" w14:textId="77777777" w:rsidR="00A304E7" w:rsidRPr="000F0B16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61" w:type="dxa"/>
          </w:tcPr>
          <w:p w14:paraId="2CF5B10B" w14:textId="48859A7F" w:rsidR="00A304E7" w:rsidRPr="00A304E7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8206,83</w:t>
            </w:r>
          </w:p>
        </w:tc>
        <w:tc>
          <w:tcPr>
            <w:tcW w:w="1416" w:type="dxa"/>
          </w:tcPr>
          <w:p w14:paraId="6895D141" w14:textId="13CA0455" w:rsidR="00A304E7" w:rsidRPr="00A304E7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568997C8" w14:textId="77777777" w:rsidR="00A304E7" w:rsidRDefault="00A304E7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A304E7" w:rsidRPr="008C4D9B" w14:paraId="2AB47818" w14:textId="77777777" w:rsidTr="00156B39">
        <w:trPr>
          <w:trHeight w:val="278"/>
        </w:trPr>
        <w:tc>
          <w:tcPr>
            <w:tcW w:w="993" w:type="dxa"/>
            <w:vMerge w:val="restart"/>
          </w:tcPr>
          <w:p w14:paraId="13A0AF94" w14:textId="05DD4A64" w:rsidR="00A304E7" w:rsidRPr="000F0B16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361" w:type="dxa"/>
          </w:tcPr>
          <w:p w14:paraId="167C7106" w14:textId="52F66F40" w:rsidR="00A304E7" w:rsidRPr="00A304E7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56583,52</w:t>
            </w:r>
          </w:p>
        </w:tc>
        <w:tc>
          <w:tcPr>
            <w:tcW w:w="1416" w:type="dxa"/>
          </w:tcPr>
          <w:p w14:paraId="3F08A5C2" w14:textId="20D7F429" w:rsidR="00A304E7" w:rsidRPr="00A304E7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49CBCE41" w14:textId="77777777" w:rsidR="00A304E7" w:rsidRPr="00E455C7" w:rsidRDefault="00A304E7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A304E7" w:rsidRPr="008C4D9B" w14:paraId="26E4B869" w14:textId="77777777" w:rsidTr="00156B39">
        <w:trPr>
          <w:trHeight w:val="278"/>
        </w:trPr>
        <w:tc>
          <w:tcPr>
            <w:tcW w:w="993" w:type="dxa"/>
            <w:vMerge/>
          </w:tcPr>
          <w:p w14:paraId="6ECB9D09" w14:textId="77777777" w:rsidR="00A304E7" w:rsidRPr="000F0B16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61" w:type="dxa"/>
          </w:tcPr>
          <w:p w14:paraId="14546433" w14:textId="6920F0BA" w:rsidR="00A304E7" w:rsidRPr="00A304E7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28723,38</w:t>
            </w:r>
          </w:p>
        </w:tc>
        <w:tc>
          <w:tcPr>
            <w:tcW w:w="1416" w:type="dxa"/>
          </w:tcPr>
          <w:p w14:paraId="0494AACF" w14:textId="08490BEB" w:rsidR="00A304E7" w:rsidRPr="00A304E7" w:rsidRDefault="00A304E7" w:rsidP="000F0B16">
            <w:pPr>
              <w:widowControl w:val="0"/>
              <w:outlineLvl w:val="0"/>
              <w:rPr>
                <w:rFonts w:ascii="Times" w:eastAsia="Times New Roman" w:hAnsi="Times" w:cs="Times New Roman"/>
                <w:sz w:val="22"/>
                <w:lang w:val="lt-LT"/>
              </w:rPr>
            </w:pPr>
            <w:r w:rsidRPr="00A304E7">
              <w:rPr>
                <w:rFonts w:ascii="Times" w:hAnsi="Times"/>
                <w:sz w:val="22"/>
                <w:lang w:eastAsia="lt-LT"/>
              </w:rPr>
              <w:t>2.2.1.1.1.20.</w:t>
            </w:r>
          </w:p>
        </w:tc>
        <w:tc>
          <w:tcPr>
            <w:tcW w:w="6192" w:type="dxa"/>
            <w:vMerge/>
          </w:tcPr>
          <w:p w14:paraId="5669761A" w14:textId="77777777" w:rsidR="00A304E7" w:rsidRPr="00E455C7" w:rsidRDefault="00A304E7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A304E7" w:rsidRPr="008C4D9B" w14:paraId="332A7E34" w14:textId="77777777" w:rsidTr="00A304E7">
        <w:trPr>
          <w:trHeight w:val="113"/>
        </w:trPr>
        <w:tc>
          <w:tcPr>
            <w:tcW w:w="993" w:type="dxa"/>
            <w:vMerge w:val="restart"/>
          </w:tcPr>
          <w:p w14:paraId="4D981721" w14:textId="672FFBDF" w:rsidR="00A304E7" w:rsidRPr="000F0B16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33</w:t>
            </w:r>
          </w:p>
        </w:tc>
        <w:tc>
          <w:tcPr>
            <w:tcW w:w="1361" w:type="dxa"/>
          </w:tcPr>
          <w:p w14:paraId="5EBC38BC" w14:textId="3464E4B4" w:rsidR="00A304E7" w:rsidRPr="00A304E7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3900,00</w:t>
            </w:r>
          </w:p>
        </w:tc>
        <w:tc>
          <w:tcPr>
            <w:tcW w:w="1416" w:type="dxa"/>
          </w:tcPr>
          <w:p w14:paraId="75D965C7" w14:textId="74E5FA2E" w:rsidR="00A304E7" w:rsidRPr="00A304E7" w:rsidRDefault="00A304E7" w:rsidP="000F0B16">
            <w:pPr>
              <w:widowControl w:val="0"/>
              <w:outlineLvl w:val="0"/>
              <w:rPr>
                <w:rFonts w:ascii="Times" w:hAnsi="Times"/>
                <w:sz w:val="22"/>
                <w:lang w:eastAsia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30226932" w14:textId="77777777" w:rsidR="00A304E7" w:rsidRPr="00E455C7" w:rsidRDefault="00A304E7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A304E7" w:rsidRPr="008C4D9B" w14:paraId="00487BD9" w14:textId="77777777" w:rsidTr="00156B39">
        <w:trPr>
          <w:trHeight w:val="150"/>
        </w:trPr>
        <w:tc>
          <w:tcPr>
            <w:tcW w:w="993" w:type="dxa"/>
            <w:vMerge/>
          </w:tcPr>
          <w:p w14:paraId="2B04301E" w14:textId="77777777" w:rsidR="00A304E7" w:rsidRPr="000F0B16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61" w:type="dxa"/>
          </w:tcPr>
          <w:p w14:paraId="5AB6C776" w14:textId="67ED389E" w:rsidR="00A304E7" w:rsidRPr="00A304E7" w:rsidRDefault="00A304E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A304E7">
              <w:rPr>
                <w:rFonts w:ascii="Times New Roman" w:eastAsia="Times New Roman" w:hAnsi="Times New Roman" w:cs="Times New Roman"/>
                <w:sz w:val="22"/>
                <w:lang w:val="lt-LT"/>
              </w:rPr>
              <w:t>8254,06</w:t>
            </w:r>
          </w:p>
        </w:tc>
        <w:tc>
          <w:tcPr>
            <w:tcW w:w="1416" w:type="dxa"/>
          </w:tcPr>
          <w:p w14:paraId="310EEE88" w14:textId="2A4EA178" w:rsidR="00A304E7" w:rsidRPr="00A304E7" w:rsidRDefault="00A304E7" w:rsidP="000F0B16">
            <w:pPr>
              <w:widowControl w:val="0"/>
              <w:outlineLvl w:val="0"/>
              <w:rPr>
                <w:rFonts w:ascii="Times" w:hAnsi="Times"/>
                <w:sz w:val="22"/>
                <w:lang w:eastAsia="lt-LT"/>
              </w:rPr>
            </w:pPr>
            <w:r w:rsidRPr="00A304E7">
              <w:rPr>
                <w:rFonts w:ascii="Times" w:hAnsi="Times"/>
                <w:sz w:val="22"/>
                <w:lang w:eastAsia="lt-LT"/>
              </w:rPr>
              <w:t>2.2.1.1.1.01.</w:t>
            </w:r>
          </w:p>
        </w:tc>
        <w:tc>
          <w:tcPr>
            <w:tcW w:w="6192" w:type="dxa"/>
            <w:vMerge/>
          </w:tcPr>
          <w:p w14:paraId="24E1AA21" w14:textId="77777777" w:rsidR="00A304E7" w:rsidRPr="00E455C7" w:rsidRDefault="00A304E7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A304E7" w:rsidRPr="00B43F0B" w14:paraId="1839A1EE" w14:textId="77777777" w:rsidTr="00D02A60">
        <w:tc>
          <w:tcPr>
            <w:tcW w:w="845" w:type="dxa"/>
            <w:vAlign w:val="center"/>
          </w:tcPr>
          <w:p w14:paraId="6FE3D1E6" w14:textId="4C207E05" w:rsidR="00A304E7" w:rsidRPr="00B43F0B" w:rsidRDefault="00A304E7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  <w:vAlign w:val="center"/>
          </w:tcPr>
          <w:p w14:paraId="11F86090" w14:textId="123014EE" w:rsidR="00A304E7" w:rsidRPr="00B43F0B" w:rsidRDefault="00A304E7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2302,23</w:t>
            </w:r>
          </w:p>
        </w:tc>
        <w:tc>
          <w:tcPr>
            <w:tcW w:w="1333" w:type="dxa"/>
            <w:vAlign w:val="center"/>
          </w:tcPr>
          <w:p w14:paraId="009D3F78" w14:textId="3E239DF0" w:rsidR="00A304E7" w:rsidRPr="00B43F0B" w:rsidRDefault="00A304E7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2.7.3.1.1.1.</w:t>
            </w:r>
          </w:p>
        </w:tc>
        <w:tc>
          <w:tcPr>
            <w:tcW w:w="6379" w:type="dxa"/>
          </w:tcPr>
          <w:p w14:paraId="2B989930" w14:textId="71841DA9" w:rsidR="00A304E7" w:rsidRPr="00B43F0B" w:rsidRDefault="00A304E7" w:rsidP="00A304E7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>Darbdavio išmoka už pirmas dvi nedarbingumo.</w:t>
            </w:r>
            <w:r w:rsidRPr="0025091C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                        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4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F955FD">
        <w:trPr>
          <w:tblHeader/>
        </w:trPr>
        <w:tc>
          <w:tcPr>
            <w:tcW w:w="845" w:type="dxa"/>
            <w:vAlign w:val="center"/>
          </w:tcPr>
          <w:bookmarkEnd w:id="4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955FD" w:rsidRPr="00B43F0B" w14:paraId="29AB9AD0" w14:textId="77777777" w:rsidTr="00F955FD">
        <w:tc>
          <w:tcPr>
            <w:tcW w:w="845" w:type="dxa"/>
          </w:tcPr>
          <w:p w14:paraId="667EEFBA" w14:textId="6ADE5CEE" w:rsidR="00F955FD" w:rsidRPr="00B43F0B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EBF9B9F" w14:textId="17E1E870" w:rsidR="00F955FD" w:rsidRPr="00B43F0B" w:rsidRDefault="00072D1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944,59</w:t>
            </w:r>
          </w:p>
        </w:tc>
        <w:tc>
          <w:tcPr>
            <w:tcW w:w="1341" w:type="dxa"/>
          </w:tcPr>
          <w:p w14:paraId="07C1EF91" w14:textId="1798D19B" w:rsidR="00F955FD" w:rsidRPr="00B43F0B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  <w:vMerge w:val="restart"/>
          </w:tcPr>
          <w:p w14:paraId="3610481F" w14:textId="586EF671" w:rsidR="00F955FD" w:rsidRPr="00B43F0B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955F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Bus panaudota I</w:t>
            </w:r>
            <w:r w:rsidR="00072D1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</w:t>
            </w:r>
            <w:r w:rsidRPr="00F955F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 ketvirtyje.</w:t>
            </w:r>
          </w:p>
        </w:tc>
      </w:tr>
      <w:tr w:rsidR="00F955FD" w:rsidRPr="00B43F0B" w14:paraId="01F9C4FD" w14:textId="77777777" w:rsidTr="00F955FD">
        <w:tc>
          <w:tcPr>
            <w:tcW w:w="845" w:type="dxa"/>
          </w:tcPr>
          <w:p w14:paraId="2EF8F12E" w14:textId="799865BB" w:rsidR="00F955FD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072D13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1361" w:type="dxa"/>
          </w:tcPr>
          <w:p w14:paraId="1F4936B9" w14:textId="33EE56F6" w:rsidR="00F955FD" w:rsidRDefault="00A304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2314,17</w:t>
            </w:r>
          </w:p>
        </w:tc>
        <w:tc>
          <w:tcPr>
            <w:tcW w:w="1341" w:type="dxa"/>
          </w:tcPr>
          <w:p w14:paraId="56C515D9" w14:textId="653092A5" w:rsidR="00F955FD" w:rsidRPr="000F0B16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  <w:vMerge/>
          </w:tcPr>
          <w:p w14:paraId="61E3F9FA" w14:textId="77777777" w:rsidR="00F955FD" w:rsidRPr="0025091C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2A587C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082BB467" w:rsidR="004A687E" w:rsidRPr="00B43F0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7EECE9DC" w:rsidR="004A687E" w:rsidRPr="00B43F0B" w:rsidRDefault="00A304E7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9161A4" w:rsidRPr="00B43F0B" w14:paraId="488D8860" w14:textId="77777777" w:rsidTr="004A687E">
        <w:tc>
          <w:tcPr>
            <w:tcW w:w="7083" w:type="dxa"/>
          </w:tcPr>
          <w:p w14:paraId="5281B6E3" w14:textId="3D80D4A3" w:rsidR="009161A4" w:rsidRPr="00B55CE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5CE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5552121B" w14:textId="244039E2" w:rsidR="009161A4" w:rsidRDefault="00A304E7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5754,69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390BF3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01F1DC4E" w14:textId="468C22F9" w:rsidR="00D552C2" w:rsidRDefault="009161A4" w:rsidP="00B55CEB">
      <w:pPr>
        <w:pStyle w:val="Pagrindinistekstas"/>
        <w:tabs>
          <w:tab w:val="left" w:pos="7183"/>
        </w:tabs>
        <w:jc w:val="both"/>
      </w:pPr>
      <w:r w:rsidRPr="009161A4">
        <w:t>Direktorė                                                                                                     Eglė Ivanauskaitė Rimšė</w:t>
      </w:r>
    </w:p>
    <w:p w14:paraId="09267F0E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161BC7A5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</w:t>
      </w:r>
      <w:r w:rsidR="00B55CEB">
        <w:t xml:space="preserve">        </w:t>
      </w:r>
      <w:r>
        <w:t xml:space="preserve">           Stanislava</w:t>
      </w:r>
      <w:r>
        <w:rPr>
          <w:spacing w:val="-3"/>
        </w:rPr>
        <w:t xml:space="preserve"> </w:t>
      </w:r>
      <w:proofErr w:type="spellStart"/>
      <w:r>
        <w:t>Vaičiulienė</w:t>
      </w:r>
      <w:proofErr w:type="spellEnd"/>
      <w:r>
        <w:t xml:space="preserve">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672D2101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49581E05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54848CEB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</w:p>
    <w:p w14:paraId="7C1EEACF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469FB"/>
    <w:rsid w:val="00061261"/>
    <w:rsid w:val="0006214E"/>
    <w:rsid w:val="00072D13"/>
    <w:rsid w:val="00090CF9"/>
    <w:rsid w:val="000F0B16"/>
    <w:rsid w:val="0012784F"/>
    <w:rsid w:val="00174136"/>
    <w:rsid w:val="001D497A"/>
    <w:rsid w:val="002126BD"/>
    <w:rsid w:val="002220C8"/>
    <w:rsid w:val="002757F7"/>
    <w:rsid w:val="0027658B"/>
    <w:rsid w:val="002A587C"/>
    <w:rsid w:val="002B2198"/>
    <w:rsid w:val="00302FA3"/>
    <w:rsid w:val="0033518F"/>
    <w:rsid w:val="003800DE"/>
    <w:rsid w:val="003A0620"/>
    <w:rsid w:val="003D2E50"/>
    <w:rsid w:val="004443DC"/>
    <w:rsid w:val="0045741B"/>
    <w:rsid w:val="00470F9A"/>
    <w:rsid w:val="004A687E"/>
    <w:rsid w:val="00554296"/>
    <w:rsid w:val="005B47D2"/>
    <w:rsid w:val="005C5CCF"/>
    <w:rsid w:val="005D53A8"/>
    <w:rsid w:val="00695218"/>
    <w:rsid w:val="00733C23"/>
    <w:rsid w:val="0078476C"/>
    <w:rsid w:val="008C4D9B"/>
    <w:rsid w:val="008F641D"/>
    <w:rsid w:val="009006F2"/>
    <w:rsid w:val="009161A4"/>
    <w:rsid w:val="00952076"/>
    <w:rsid w:val="009A399E"/>
    <w:rsid w:val="009A5BA9"/>
    <w:rsid w:val="00A304E7"/>
    <w:rsid w:val="00AD2756"/>
    <w:rsid w:val="00B018C8"/>
    <w:rsid w:val="00B43F0B"/>
    <w:rsid w:val="00B55CEB"/>
    <w:rsid w:val="00B749C3"/>
    <w:rsid w:val="00C31BAF"/>
    <w:rsid w:val="00C8297B"/>
    <w:rsid w:val="00D02A60"/>
    <w:rsid w:val="00D552C2"/>
    <w:rsid w:val="00D562D4"/>
    <w:rsid w:val="00D8587A"/>
    <w:rsid w:val="00DD76D2"/>
    <w:rsid w:val="00E2742C"/>
    <w:rsid w:val="00E455C7"/>
    <w:rsid w:val="00EF1777"/>
    <w:rsid w:val="00F06AA0"/>
    <w:rsid w:val="00F801D8"/>
    <w:rsid w:val="00F955FD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3300</Words>
  <Characters>1882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PC31</cp:lastModifiedBy>
  <cp:lastPrinted>2023-04-13T07:52:00Z</cp:lastPrinted>
  <dcterms:modified xsi:type="dcterms:W3CDTF">2023-07-12T12:37:00Z</dcterms:modified>
  <cp:revision>25</cp:revision>
</cp:coreProperties>
</file>